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bCs w:val="1"/>
          <w:sz w:val="32"/>
          <w:szCs w:val="32"/>
        </w:rPr>
      </w:pPr>
      <w:bookmarkStart w:colFirst="0" w:colLast="0" w:name="_heading=h.mhv6cp7004ke" w:id="0"/>
      <w:bookmarkEnd w:id="0"/>
      <w:r w:rsidDel="00000000" w:rsidR="00000000" w:rsidRPr="00000000">
        <w:rPr>
          <w:rFonts w:ascii="Times New Roman" w:cs="Times New Roman" w:eastAsia="Times New Roman" w:hAnsi="Times New Roman"/>
          <w:b w:val="1"/>
          <w:bCs w:val="1"/>
          <w:sz w:val="32"/>
          <w:szCs w:val="32"/>
        </w:rPr>
        <w:drawing>
          <wp:anchor allowOverlap="1" behindDoc="0" distB="0" distT="0" distL="114300" distR="114300" hidden="0" layoutInCell="1" locked="0" relativeHeight="0" simplePos="0">
            <wp:simplePos x="0" y="0"/>
            <wp:positionH relativeFrom="margin">
              <wp:posOffset>2022638</wp:posOffset>
            </wp:positionH>
            <wp:positionV relativeFrom="page">
              <wp:posOffset>755650</wp:posOffset>
            </wp:positionV>
            <wp:extent cx="1684338" cy="1247363"/>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84338" cy="12473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rFonts w:ascii="Arial" w:cs="Arial" w:eastAsia="Arial" w:hAnsi="Arial"/>
          <w:b w:val="1"/>
          <w:bCs w:val="1"/>
          <w:sz w:val="36"/>
          <w:szCs w:val="36"/>
          <w:u w:val="single"/>
        </w:rPr>
      </w:pPr>
      <w:r w:rsidDel="00000000" w:rsidR="00000000" w:rsidRPr="00000000">
        <w:rPr>
          <w:rFonts w:ascii="Arial" w:cs="Arial" w:eastAsia="Arial" w:hAnsi="Arial"/>
          <w:b w:val="1"/>
          <w:bCs w:val="1"/>
          <w:sz w:val="36"/>
          <w:szCs w:val="36"/>
          <w:u w:val="single"/>
          <w:rtl w:val="0"/>
        </w:rPr>
        <w:t xml:space="preserve">2027 SHOW SUBMISSION</w:t>
      </w:r>
    </w:p>
    <w:p w:rsidR="00000000" w:rsidDel="00000000" w:rsidP="00000000" w:rsidRDefault="00000000" w:rsidRPr="00000000" w14:paraId="00000008">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Wollongong Workshop Theatre is calling for submissions from directors and production teams who are interested in producing a show for our 2027 season. We are seeking a mix of submissions from new and experienced directors, including:</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Full length productions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One-act shows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works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Old favourites</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Works from Australian and Illawarra writers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Works from international playwrights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cast size and genre</w:t>
      </w:r>
    </w:p>
    <w:p w:rsidR="00000000" w:rsidDel="00000000" w:rsidP="00000000" w:rsidRDefault="00000000" w:rsidRPr="00000000" w14:paraId="0000001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To submit your show proposal, please complete the submission form below. Please include any relevant supporting documentation and don't skimp on the commentary - the more you can tell us about your show, the better. </w:t>
      </w:r>
    </w:p>
    <w:p w:rsidR="00000000" w:rsidDel="00000000" w:rsidP="00000000" w:rsidRDefault="00000000" w:rsidRPr="00000000" w14:paraId="00000014">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WWT operates on a modest but supportive production budget for each production, so please ensure your submission includes your estimated show budget.</w:t>
      </w:r>
    </w:p>
    <w:p w:rsidR="00000000" w:rsidDel="00000000" w:rsidP="00000000" w:rsidRDefault="00000000" w:rsidRPr="00000000" w14:paraId="0000001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that script submissions without an attached director and/or production team will generally not be accepted.</w:t>
      </w:r>
    </w:p>
    <w:p w:rsidR="00000000" w:rsidDel="00000000" w:rsidP="00000000" w:rsidRDefault="00000000" w:rsidRPr="00000000" w14:paraId="00000018">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​Completed submissions should be sent by email to us at </w:t>
      </w:r>
      <w:hyperlink r:id="rId8">
        <w:r w:rsidDel="00000000" w:rsidR="00000000" w:rsidRPr="00000000">
          <w:rPr>
            <w:rFonts w:ascii="Arial" w:cs="Arial" w:eastAsia="Arial" w:hAnsi="Arial"/>
            <w:color w:val="1155cc"/>
            <w:sz w:val="24"/>
            <w:szCs w:val="24"/>
            <w:u w:val="single"/>
            <w:rtl w:val="0"/>
          </w:rPr>
          <w:t xml:space="preserve">info@wollongongworkshoptheatre.com.au</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committee will assess all submissions and will be in contact with you regarding the outcome and any next steps. You may be asked to attend a committee meeting (either in person or virtually) to discuss your submission.</w:t>
      </w:r>
    </w:p>
    <w:p w:rsidR="00000000" w:rsidDel="00000000" w:rsidP="00000000" w:rsidRDefault="00000000" w:rsidRPr="00000000" w14:paraId="0000001C">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Thank you for considering a submission for our 2027 season! We can't wait to hear what you have in mind. If you have any questions or need help with your submission, please don’t hesitate to contact us at </w:t>
      </w:r>
      <w:hyperlink r:id="rId9">
        <w:r w:rsidDel="00000000" w:rsidR="00000000" w:rsidRPr="00000000">
          <w:rPr>
            <w:rFonts w:ascii="Arial" w:cs="Arial" w:eastAsia="Arial" w:hAnsi="Arial"/>
            <w:color w:val="1155cc"/>
            <w:sz w:val="24"/>
            <w:szCs w:val="24"/>
            <w:u w:val="single"/>
            <w:rtl w:val="0"/>
          </w:rPr>
          <w:t xml:space="preserve">info@wollongongworkshoptheatre.com.au</w:t>
        </w:r>
      </w:hyperlink>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u w:val="none"/>
          <w:rtl w:val="0"/>
        </w:rPr>
        <w:t xml:space="preserve">  </w:t>
      </w:r>
      <w:r w:rsidDel="00000000" w:rsidR="00000000" w:rsidRPr="00000000">
        <w:rPr>
          <w:rtl w:val="0"/>
        </w:rPr>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4">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5">
      <w:pPr>
        <w:spacing w:after="0" w:line="240" w:lineRule="auto"/>
        <w:rPr>
          <w:rFonts w:ascii="Times New Roman" w:cs="Times New Roman" w:eastAsia="Times New Roman" w:hAnsi="Times New Roman"/>
          <w:sz w:val="24"/>
          <w:szCs w:val="24"/>
          <w:highlight w:val="yellow"/>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214"/>
        <w:tblGridChange w:id="0">
          <w:tblGrid>
            <w:gridCol w:w="2802"/>
            <w:gridCol w:w="6214"/>
          </w:tblGrid>
        </w:tblGridChange>
      </w:tblGrid>
      <w:tr>
        <w:trPr>
          <w:cantSplit w:val="0"/>
          <w:tblHeader w:val="0"/>
        </w:trPr>
        <w:tc>
          <w:tcPr>
            <w:gridSpan w:val="2"/>
          </w:tcPr>
          <w:p w:rsidR="00000000" w:rsidDel="00000000" w:rsidP="00000000" w:rsidRDefault="00000000" w:rsidRPr="00000000" w14:paraId="00000026">
            <w:pPr>
              <w:spacing w:line="276" w:lineRule="auto"/>
              <w:jc w:val="center"/>
              <w:rPr>
                <w:b w:val="1"/>
                <w:bCs w:val="1"/>
                <w:sz w:val="24"/>
                <w:szCs w:val="24"/>
              </w:rPr>
            </w:pPr>
            <w:r w:rsidDel="00000000" w:rsidR="00000000" w:rsidRPr="00000000">
              <w:rPr>
                <w:b w:val="1"/>
                <w:bCs w:val="1"/>
                <w:sz w:val="24"/>
                <w:szCs w:val="24"/>
                <w:rtl w:val="0"/>
              </w:rPr>
              <w:t xml:space="preserve">YOUR CONTACT DETAILS</w:t>
            </w:r>
          </w:p>
        </w:tc>
      </w:tr>
      <w:tr>
        <w:trPr>
          <w:cantSplit w:val="0"/>
          <w:tblHeader w:val="0"/>
        </w:trPr>
        <w:tc>
          <w:tcPr/>
          <w:p w:rsidR="00000000" w:rsidDel="00000000" w:rsidP="00000000" w:rsidRDefault="00000000" w:rsidRPr="00000000" w14:paraId="00000028">
            <w:pPr>
              <w:spacing w:line="276" w:lineRule="auto"/>
              <w:rPr>
                <w:b w:val="1"/>
                <w:bCs w:val="1"/>
                <w:sz w:val="24"/>
                <w:szCs w:val="24"/>
              </w:rPr>
            </w:pPr>
            <w:r w:rsidDel="00000000" w:rsidR="00000000" w:rsidRPr="00000000">
              <w:rPr>
                <w:b w:val="1"/>
                <w:bCs w:val="1"/>
                <w:sz w:val="24"/>
                <w:szCs w:val="24"/>
                <w:rtl w:val="0"/>
              </w:rPr>
              <w:t xml:space="preserve">Name:</w:t>
            </w:r>
          </w:p>
        </w:tc>
        <w:tc>
          <w:tcPr/>
          <w:p w:rsidR="00000000" w:rsidDel="00000000" w:rsidP="00000000" w:rsidRDefault="00000000" w:rsidRPr="00000000" w14:paraId="00000029">
            <w:pPr>
              <w:spacing w:line="276" w:lineRule="auto"/>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A">
            <w:pPr>
              <w:spacing w:line="276" w:lineRule="auto"/>
              <w:rPr>
                <w:b w:val="1"/>
                <w:bCs w:val="1"/>
                <w:sz w:val="24"/>
                <w:szCs w:val="24"/>
              </w:rPr>
            </w:pPr>
            <w:r w:rsidDel="00000000" w:rsidR="00000000" w:rsidRPr="00000000">
              <w:rPr>
                <w:b w:val="1"/>
                <w:bCs w:val="1"/>
                <w:sz w:val="24"/>
                <w:szCs w:val="24"/>
                <w:rtl w:val="0"/>
              </w:rPr>
              <w:t xml:space="preserve">Production team position:</w:t>
            </w:r>
          </w:p>
        </w:tc>
        <w:tc>
          <w:tcPr/>
          <w:p w:rsidR="00000000" w:rsidDel="00000000" w:rsidP="00000000" w:rsidRDefault="00000000" w:rsidRPr="00000000" w14:paraId="0000002B">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line="276" w:lineRule="auto"/>
              <w:rPr>
                <w:b w:val="1"/>
                <w:bCs w:val="1"/>
                <w:sz w:val="24"/>
                <w:szCs w:val="24"/>
              </w:rPr>
            </w:pPr>
            <w:r w:rsidDel="00000000" w:rsidR="00000000" w:rsidRPr="00000000">
              <w:rPr>
                <w:b w:val="1"/>
                <w:bCs w:val="1"/>
                <w:sz w:val="24"/>
                <w:szCs w:val="24"/>
                <w:rtl w:val="0"/>
              </w:rPr>
              <w:t xml:space="preserve">Phone:</w:t>
            </w:r>
          </w:p>
        </w:tc>
        <w:tc>
          <w:tcPr/>
          <w:p w:rsidR="00000000" w:rsidDel="00000000" w:rsidP="00000000" w:rsidRDefault="00000000" w:rsidRPr="00000000" w14:paraId="0000002D">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E">
            <w:pPr>
              <w:spacing w:line="276" w:lineRule="auto"/>
              <w:rPr>
                <w:b w:val="1"/>
                <w:bCs w:val="1"/>
                <w:sz w:val="24"/>
                <w:szCs w:val="24"/>
              </w:rPr>
            </w:pPr>
            <w:r w:rsidDel="00000000" w:rsidR="00000000" w:rsidRPr="00000000">
              <w:rPr>
                <w:b w:val="1"/>
                <w:bCs w:val="1"/>
                <w:sz w:val="24"/>
                <w:szCs w:val="24"/>
                <w:rtl w:val="0"/>
              </w:rPr>
              <w:t xml:space="preserve">Email:</w:t>
            </w:r>
          </w:p>
        </w:tc>
        <w:tc>
          <w:tcPr/>
          <w:p w:rsidR="00000000" w:rsidDel="00000000" w:rsidP="00000000" w:rsidRDefault="00000000" w:rsidRPr="00000000" w14:paraId="0000002F">
            <w:pPr>
              <w:spacing w:line="276" w:lineRule="auto"/>
              <w:rPr>
                <w:sz w:val="24"/>
                <w:szCs w:val="24"/>
              </w:rPr>
            </w:pPr>
            <w:r w:rsidDel="00000000" w:rsidR="00000000" w:rsidRPr="00000000">
              <w:rPr>
                <w:rtl w:val="0"/>
              </w:rPr>
            </w:r>
          </w:p>
        </w:tc>
      </w:tr>
    </w:tbl>
    <w:p w:rsidR="00000000" w:rsidDel="00000000" w:rsidP="00000000" w:rsidRDefault="00000000" w:rsidRPr="00000000" w14:paraId="00000030">
      <w:pPr>
        <w:rPr/>
      </w:pPr>
      <w:r w:rsidDel="00000000" w:rsidR="00000000" w:rsidRPr="00000000">
        <w:rPr>
          <w:rtl w:val="0"/>
        </w:rPr>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214"/>
        <w:tblGridChange w:id="0">
          <w:tblGrid>
            <w:gridCol w:w="2802"/>
            <w:gridCol w:w="6214"/>
          </w:tblGrid>
        </w:tblGridChange>
      </w:tblGrid>
      <w:tr>
        <w:trPr>
          <w:cantSplit w:val="0"/>
          <w:tblHeader w:val="0"/>
        </w:trPr>
        <w:tc>
          <w:tcPr>
            <w:gridSpan w:val="2"/>
          </w:tcPr>
          <w:p w:rsidR="00000000" w:rsidDel="00000000" w:rsidP="00000000" w:rsidRDefault="00000000" w:rsidRPr="00000000" w14:paraId="00000031">
            <w:pPr>
              <w:spacing w:line="276" w:lineRule="auto"/>
              <w:jc w:val="center"/>
              <w:rPr>
                <w:b w:val="1"/>
                <w:bCs w:val="1"/>
                <w:sz w:val="24"/>
                <w:szCs w:val="24"/>
              </w:rPr>
            </w:pPr>
            <w:r w:rsidDel="00000000" w:rsidR="00000000" w:rsidRPr="00000000">
              <w:rPr>
                <w:b w:val="1"/>
                <w:bCs w:val="1"/>
                <w:sz w:val="24"/>
                <w:szCs w:val="24"/>
                <w:rtl w:val="0"/>
              </w:rPr>
              <w:t xml:space="preserve">PRODUCTION DETAILS</w:t>
            </w:r>
          </w:p>
        </w:tc>
      </w:tr>
      <w:tr>
        <w:trPr>
          <w:cantSplit w:val="0"/>
          <w:tblHeader w:val="0"/>
        </w:trPr>
        <w:tc>
          <w:tcPr/>
          <w:p w:rsidR="00000000" w:rsidDel="00000000" w:rsidP="00000000" w:rsidRDefault="00000000" w:rsidRPr="00000000" w14:paraId="00000033">
            <w:pPr>
              <w:spacing w:line="276" w:lineRule="auto"/>
              <w:rPr>
                <w:b w:val="1"/>
                <w:bCs w:val="1"/>
                <w:sz w:val="24"/>
                <w:szCs w:val="24"/>
              </w:rPr>
            </w:pPr>
            <w:r w:rsidDel="00000000" w:rsidR="00000000" w:rsidRPr="00000000">
              <w:rPr>
                <w:b w:val="1"/>
                <w:bCs w:val="1"/>
                <w:sz w:val="24"/>
                <w:szCs w:val="24"/>
                <w:rtl w:val="0"/>
              </w:rPr>
              <w:t xml:space="preserve">Title of show:</w:t>
            </w:r>
          </w:p>
        </w:tc>
        <w:tc>
          <w:tcPr/>
          <w:p w:rsidR="00000000" w:rsidDel="00000000" w:rsidP="00000000" w:rsidRDefault="00000000" w:rsidRPr="00000000" w14:paraId="00000034">
            <w:pPr>
              <w:spacing w:line="276" w:lineRule="auto"/>
              <w:rPr>
                <w:b w:val="1"/>
                <w:bCs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5">
            <w:pPr>
              <w:spacing w:line="276" w:lineRule="auto"/>
              <w:rPr>
                <w:b w:val="1"/>
                <w:bCs w:val="1"/>
                <w:sz w:val="24"/>
                <w:szCs w:val="24"/>
              </w:rPr>
            </w:pPr>
            <w:r w:rsidDel="00000000" w:rsidR="00000000" w:rsidRPr="00000000">
              <w:rPr>
                <w:b w:val="1"/>
                <w:bCs w:val="1"/>
                <w:sz w:val="24"/>
                <w:szCs w:val="24"/>
                <w:rtl w:val="0"/>
              </w:rPr>
              <w:t xml:space="preserve">Author/s:</w:t>
            </w:r>
          </w:p>
        </w:tc>
        <w:tc>
          <w:tcPr/>
          <w:p w:rsidR="00000000" w:rsidDel="00000000" w:rsidP="00000000" w:rsidRDefault="00000000" w:rsidRPr="00000000" w14:paraId="00000036">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7">
            <w:pPr>
              <w:spacing w:line="276" w:lineRule="auto"/>
              <w:rPr>
                <w:b w:val="1"/>
                <w:bCs w:val="1"/>
                <w:sz w:val="24"/>
                <w:szCs w:val="24"/>
              </w:rPr>
            </w:pPr>
            <w:r w:rsidDel="00000000" w:rsidR="00000000" w:rsidRPr="00000000">
              <w:rPr>
                <w:b w:val="1"/>
                <w:bCs w:val="1"/>
                <w:sz w:val="24"/>
                <w:szCs w:val="24"/>
                <w:rtl w:val="0"/>
              </w:rPr>
              <w:t xml:space="preserve">Licensing agent:</w:t>
            </w:r>
          </w:p>
        </w:tc>
        <w:tc>
          <w:tcPr/>
          <w:p w:rsidR="00000000" w:rsidDel="00000000" w:rsidP="00000000" w:rsidRDefault="00000000" w:rsidRPr="00000000" w14:paraId="00000038">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9">
            <w:pPr>
              <w:spacing w:line="276" w:lineRule="auto"/>
              <w:rPr>
                <w:b w:val="1"/>
                <w:bCs w:val="1"/>
                <w:sz w:val="24"/>
                <w:szCs w:val="24"/>
              </w:rPr>
            </w:pPr>
            <w:r w:rsidDel="00000000" w:rsidR="00000000" w:rsidRPr="00000000">
              <w:rPr>
                <w:b w:val="1"/>
                <w:bCs w:val="1"/>
                <w:sz w:val="24"/>
                <w:szCs w:val="24"/>
                <w:rtl w:val="0"/>
              </w:rPr>
              <w:t xml:space="preserve">Full show or one act?</w:t>
            </w:r>
          </w:p>
        </w:tc>
        <w:tc>
          <w:tcPr/>
          <w:p w:rsidR="00000000" w:rsidDel="00000000" w:rsidP="00000000" w:rsidRDefault="00000000" w:rsidRPr="00000000" w14:paraId="0000003A">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B">
            <w:pPr>
              <w:spacing w:line="276" w:lineRule="auto"/>
              <w:rPr>
                <w:b w:val="1"/>
                <w:bCs w:val="1"/>
                <w:sz w:val="24"/>
                <w:szCs w:val="24"/>
              </w:rPr>
            </w:pPr>
            <w:r w:rsidDel="00000000" w:rsidR="00000000" w:rsidRPr="00000000">
              <w:rPr>
                <w:b w:val="1"/>
                <w:bCs w:val="1"/>
                <w:sz w:val="24"/>
                <w:szCs w:val="24"/>
                <w:rtl w:val="0"/>
              </w:rPr>
              <w:t xml:space="preserve">Cast requirements:</w:t>
            </w:r>
          </w:p>
        </w:tc>
        <w:tc>
          <w:tcPr/>
          <w:p w:rsidR="00000000" w:rsidDel="00000000" w:rsidP="00000000" w:rsidRDefault="00000000" w:rsidRPr="00000000" w14:paraId="0000003C">
            <w:pPr>
              <w:spacing w:line="276" w:lineRule="auto"/>
              <w:rPr>
                <w:sz w:val="24"/>
                <w:szCs w:val="24"/>
              </w:rPr>
            </w:pPr>
            <w:r w:rsidDel="00000000" w:rsidR="00000000" w:rsidRPr="00000000">
              <w:rPr>
                <w:rtl w:val="0"/>
              </w:rPr>
            </w:r>
          </w:p>
        </w:tc>
      </w:tr>
      <w:tr>
        <w:trPr>
          <w:cantSplit w:val="0"/>
          <w:trHeight w:val="2028" w:hRule="atLeast"/>
          <w:tblHeader w:val="0"/>
        </w:trPr>
        <w:tc>
          <w:tcPr/>
          <w:p w:rsidR="00000000" w:rsidDel="00000000" w:rsidP="00000000" w:rsidRDefault="00000000" w:rsidRPr="00000000" w14:paraId="0000003D">
            <w:pPr>
              <w:spacing w:line="276" w:lineRule="auto"/>
              <w:rPr>
                <w:b w:val="1"/>
                <w:bCs w:val="1"/>
                <w:sz w:val="24"/>
                <w:szCs w:val="24"/>
              </w:rPr>
            </w:pPr>
            <w:r w:rsidDel="00000000" w:rsidR="00000000" w:rsidRPr="00000000">
              <w:rPr>
                <w:b w:val="1"/>
                <w:bCs w:val="1"/>
                <w:sz w:val="24"/>
                <w:szCs w:val="24"/>
                <w:rtl w:val="0"/>
              </w:rPr>
              <w:t xml:space="preserve">Please provide a brief synopsis of the show:</w:t>
            </w:r>
          </w:p>
        </w:tc>
        <w:tc>
          <w:tcPr/>
          <w:p w:rsidR="00000000" w:rsidDel="00000000" w:rsidP="00000000" w:rsidRDefault="00000000" w:rsidRPr="00000000" w14:paraId="0000003E">
            <w:pPr>
              <w:spacing w:line="276" w:lineRule="auto"/>
              <w:rPr>
                <w:sz w:val="24"/>
                <w:szCs w:val="24"/>
              </w:rPr>
            </w:pPr>
            <w:r w:rsidDel="00000000" w:rsidR="00000000" w:rsidRPr="00000000">
              <w:rPr>
                <w:rtl w:val="0"/>
              </w:rPr>
            </w:r>
          </w:p>
        </w:tc>
      </w:tr>
      <w:tr>
        <w:trPr>
          <w:cantSplit w:val="0"/>
          <w:trHeight w:val="1651" w:hRule="atLeast"/>
          <w:tblHeader w:val="0"/>
        </w:trPr>
        <w:tc>
          <w:tcPr/>
          <w:p w:rsidR="00000000" w:rsidDel="00000000" w:rsidP="00000000" w:rsidRDefault="00000000" w:rsidRPr="00000000" w14:paraId="0000003F">
            <w:pPr>
              <w:spacing w:line="276" w:lineRule="auto"/>
              <w:rPr>
                <w:b w:val="1"/>
                <w:bCs w:val="1"/>
                <w:sz w:val="20"/>
                <w:szCs w:val="20"/>
              </w:rPr>
            </w:pPr>
            <w:r w:rsidDel="00000000" w:rsidR="00000000" w:rsidRPr="00000000">
              <w:rPr>
                <w:b w:val="1"/>
                <w:bCs w:val="1"/>
                <w:sz w:val="24"/>
                <w:szCs w:val="24"/>
                <w:rtl w:val="0"/>
              </w:rPr>
              <w:t xml:space="preserve">Please outline your production concept/ creative vision for the show:</w:t>
            </w:r>
            <w:r w:rsidDel="00000000" w:rsidR="00000000" w:rsidRPr="00000000">
              <w:rPr>
                <w:rtl w:val="0"/>
              </w:rPr>
            </w:r>
          </w:p>
        </w:tc>
        <w:tc>
          <w:tcPr/>
          <w:p w:rsidR="00000000" w:rsidDel="00000000" w:rsidP="00000000" w:rsidRDefault="00000000" w:rsidRPr="00000000" w14:paraId="00000040">
            <w:pPr>
              <w:spacing w:line="276" w:lineRule="auto"/>
              <w:rPr>
                <w:sz w:val="24"/>
                <w:szCs w:val="24"/>
              </w:rPr>
            </w:pPr>
            <w:r w:rsidDel="00000000" w:rsidR="00000000" w:rsidRPr="00000000">
              <w:rPr>
                <w:rtl w:val="0"/>
              </w:rPr>
            </w:r>
          </w:p>
        </w:tc>
      </w:tr>
      <w:tr>
        <w:trPr>
          <w:cantSplit w:val="0"/>
          <w:trHeight w:val="1722" w:hRule="atLeast"/>
          <w:tblHeader w:val="0"/>
        </w:trPr>
        <w:tc>
          <w:tcPr/>
          <w:p w:rsidR="00000000" w:rsidDel="00000000" w:rsidP="00000000" w:rsidRDefault="00000000" w:rsidRPr="00000000" w14:paraId="00000041">
            <w:pPr>
              <w:spacing w:line="276" w:lineRule="auto"/>
              <w:rPr>
                <w:b w:val="1"/>
                <w:bCs w:val="1"/>
                <w:sz w:val="24"/>
                <w:szCs w:val="24"/>
              </w:rPr>
            </w:pPr>
            <w:r w:rsidDel="00000000" w:rsidR="00000000" w:rsidRPr="00000000">
              <w:rPr>
                <w:b w:val="1"/>
                <w:bCs w:val="1"/>
                <w:sz w:val="24"/>
                <w:szCs w:val="24"/>
                <w:rtl w:val="0"/>
              </w:rPr>
              <w:t xml:space="preserve">Does the show require content warnings?</w:t>
            </w:r>
          </w:p>
          <w:p w:rsidR="00000000" w:rsidDel="00000000" w:rsidP="00000000" w:rsidRDefault="00000000" w:rsidRPr="00000000" w14:paraId="00000042">
            <w:pPr>
              <w:spacing w:line="276" w:lineRule="auto"/>
              <w:rPr>
                <w:b w:val="1"/>
                <w:bCs w:val="1"/>
                <w:sz w:val="24"/>
                <w:szCs w:val="24"/>
              </w:rPr>
            </w:pPr>
            <w:r w:rsidDel="00000000" w:rsidR="00000000" w:rsidRPr="00000000">
              <w:rPr>
                <w:b w:val="1"/>
                <w:bCs w:val="1"/>
                <w:sz w:val="20"/>
                <w:szCs w:val="20"/>
                <w:rtl w:val="0"/>
              </w:rPr>
              <w:t xml:space="preserve">(E.g. adult themes, sexual references, coarse language, horror elements)</w:t>
            </w:r>
            <w:r w:rsidDel="00000000" w:rsidR="00000000" w:rsidRPr="00000000">
              <w:rPr>
                <w:rtl w:val="0"/>
              </w:rPr>
            </w:r>
          </w:p>
        </w:tc>
        <w:tc>
          <w:tcPr/>
          <w:p w:rsidR="00000000" w:rsidDel="00000000" w:rsidP="00000000" w:rsidRDefault="00000000" w:rsidRPr="00000000" w14:paraId="00000043">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4">
            <w:pPr>
              <w:spacing w:line="276" w:lineRule="auto"/>
              <w:rPr>
                <w:b w:val="1"/>
                <w:bCs w:val="1"/>
                <w:sz w:val="24"/>
                <w:szCs w:val="24"/>
              </w:rPr>
            </w:pPr>
            <w:r w:rsidDel="00000000" w:rsidR="00000000" w:rsidRPr="00000000">
              <w:rPr>
                <w:b w:val="1"/>
                <w:bCs w:val="1"/>
                <w:sz w:val="24"/>
                <w:szCs w:val="24"/>
                <w:rtl w:val="0"/>
              </w:rPr>
              <w:t xml:space="preserve">Does the show include scenes that may require a fight and/or intimacy choreographer? If so, please provide details.</w:t>
            </w:r>
          </w:p>
        </w:tc>
        <w:tc>
          <w:tcPr/>
          <w:p w:rsidR="00000000" w:rsidDel="00000000" w:rsidP="00000000" w:rsidRDefault="00000000" w:rsidRPr="00000000" w14:paraId="00000045">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line="276" w:lineRule="auto"/>
              <w:rPr>
                <w:b w:val="1"/>
                <w:bCs w:val="1"/>
                <w:sz w:val="24"/>
                <w:szCs w:val="24"/>
              </w:rPr>
            </w:pPr>
            <w:r w:rsidDel="00000000" w:rsidR="00000000" w:rsidRPr="00000000">
              <w:rPr>
                <w:b w:val="1"/>
                <w:bCs w:val="1"/>
                <w:sz w:val="24"/>
                <w:szCs w:val="24"/>
                <w:rtl w:val="0"/>
              </w:rPr>
              <w:t xml:space="preserve">What are your preferred rehearsal nights?</w:t>
            </w:r>
          </w:p>
          <w:p w:rsidR="00000000" w:rsidDel="00000000" w:rsidP="00000000" w:rsidRDefault="00000000" w:rsidRPr="00000000" w14:paraId="00000047">
            <w:pPr>
              <w:spacing w:line="276" w:lineRule="auto"/>
              <w:rPr>
                <w:b w:val="1"/>
                <w:bCs w:val="1"/>
                <w:sz w:val="24"/>
                <w:szCs w:val="24"/>
              </w:rPr>
            </w:pPr>
            <w:r w:rsidDel="00000000" w:rsidR="00000000" w:rsidRPr="00000000">
              <w:rPr>
                <w:b w:val="1"/>
                <w:bCs w:val="1"/>
                <w:sz w:val="24"/>
                <w:szCs w:val="24"/>
                <w:rtl w:val="0"/>
              </w:rPr>
              <w:t xml:space="preserve">(Delete what does not apply.)</w:t>
            </w:r>
          </w:p>
        </w:tc>
        <w:tc>
          <w:tcPr/>
          <w:p w:rsidR="00000000" w:rsidDel="00000000" w:rsidP="00000000" w:rsidRDefault="00000000" w:rsidRPr="00000000" w14:paraId="00000048">
            <w:pPr>
              <w:spacing w:line="276" w:lineRule="auto"/>
              <w:rPr/>
            </w:pPr>
            <w:r w:rsidDel="00000000" w:rsidR="00000000" w:rsidRPr="00000000">
              <w:rPr>
                <w:rtl w:val="0"/>
              </w:rPr>
              <w:t xml:space="preserve">Monday/Wednesday</w:t>
            </w:r>
          </w:p>
          <w:p w:rsidR="00000000" w:rsidDel="00000000" w:rsidP="00000000" w:rsidRDefault="00000000" w:rsidRPr="00000000" w14:paraId="00000049">
            <w:pPr>
              <w:spacing w:line="276" w:lineRule="auto"/>
              <w:rPr/>
            </w:pPr>
            <w:r w:rsidDel="00000000" w:rsidR="00000000" w:rsidRPr="00000000">
              <w:rPr>
                <w:rtl w:val="0"/>
              </w:rPr>
              <w:t xml:space="preserve">Tuesday/Thursday</w:t>
            </w:r>
          </w:p>
        </w:tc>
      </w:tr>
      <w:tr>
        <w:trPr>
          <w:cantSplit w:val="0"/>
          <w:tblHeader w:val="0"/>
        </w:trPr>
        <w:tc>
          <w:tcPr/>
          <w:p w:rsidR="00000000" w:rsidDel="00000000" w:rsidP="00000000" w:rsidRDefault="00000000" w:rsidRPr="00000000" w14:paraId="0000004A">
            <w:pPr>
              <w:spacing w:line="276" w:lineRule="auto"/>
              <w:rPr>
                <w:b w:val="1"/>
                <w:bCs w:val="1"/>
                <w:sz w:val="24"/>
                <w:szCs w:val="24"/>
              </w:rPr>
            </w:pPr>
            <w:r w:rsidDel="00000000" w:rsidR="00000000" w:rsidRPr="00000000">
              <w:rPr>
                <w:b w:val="1"/>
                <w:bCs w:val="1"/>
                <w:sz w:val="24"/>
                <w:szCs w:val="24"/>
                <w:rtl w:val="0"/>
              </w:rPr>
              <w:t xml:space="preserve">Please select your preferred season timing (delete what does not apply):</w:t>
            </w:r>
          </w:p>
        </w:tc>
        <w:tc>
          <w:tcPr/>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February/March</w:t>
            </w:r>
          </w:p>
          <w:p w:rsidR="00000000" w:rsidDel="00000000" w:rsidP="00000000" w:rsidRDefault="00000000" w:rsidRPr="00000000" w14:paraId="0000004C">
            <w:pPr>
              <w:spacing w:line="276" w:lineRule="auto"/>
              <w:rPr>
                <w:sz w:val="24"/>
                <w:szCs w:val="24"/>
              </w:rPr>
            </w:pPr>
            <w:r w:rsidDel="00000000" w:rsidR="00000000" w:rsidRPr="00000000">
              <w:rPr>
                <w:sz w:val="24"/>
                <w:szCs w:val="24"/>
                <w:rtl w:val="0"/>
              </w:rPr>
              <w:t xml:space="preserve">April/May</w:t>
            </w:r>
          </w:p>
          <w:p w:rsidR="00000000" w:rsidDel="00000000" w:rsidP="00000000" w:rsidRDefault="00000000" w:rsidRPr="00000000" w14:paraId="0000004D">
            <w:pPr>
              <w:spacing w:line="276" w:lineRule="auto"/>
              <w:rPr>
                <w:sz w:val="24"/>
                <w:szCs w:val="24"/>
              </w:rPr>
            </w:pPr>
            <w:r w:rsidDel="00000000" w:rsidR="00000000" w:rsidRPr="00000000">
              <w:rPr>
                <w:sz w:val="24"/>
                <w:szCs w:val="24"/>
                <w:rtl w:val="0"/>
              </w:rPr>
              <w:t xml:space="preserve">June/July</w:t>
            </w:r>
          </w:p>
          <w:p w:rsidR="00000000" w:rsidDel="00000000" w:rsidP="00000000" w:rsidRDefault="00000000" w:rsidRPr="00000000" w14:paraId="0000004E">
            <w:pPr>
              <w:spacing w:line="276" w:lineRule="auto"/>
              <w:rPr>
                <w:sz w:val="24"/>
                <w:szCs w:val="24"/>
              </w:rPr>
            </w:pPr>
            <w:r w:rsidDel="00000000" w:rsidR="00000000" w:rsidRPr="00000000">
              <w:rPr>
                <w:sz w:val="24"/>
                <w:szCs w:val="24"/>
                <w:rtl w:val="0"/>
              </w:rPr>
              <w:t xml:space="preserve">August/September</w:t>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October/November</w:t>
            </w:r>
          </w:p>
        </w:tc>
      </w:tr>
      <w:tr>
        <w:trPr>
          <w:cantSplit w:val="0"/>
          <w:tblHeader w:val="0"/>
        </w:trPr>
        <w:tc>
          <w:tcPr/>
          <w:p w:rsidR="00000000" w:rsidDel="00000000" w:rsidP="00000000" w:rsidRDefault="00000000" w:rsidRPr="00000000" w14:paraId="00000050">
            <w:pPr>
              <w:spacing w:line="276" w:lineRule="auto"/>
              <w:rPr>
                <w:b w:val="1"/>
                <w:bCs w:val="1"/>
                <w:sz w:val="24"/>
                <w:szCs w:val="24"/>
              </w:rPr>
            </w:pPr>
            <w:r w:rsidDel="00000000" w:rsidR="00000000" w:rsidRPr="00000000">
              <w:rPr>
                <w:b w:val="1"/>
                <w:bCs w:val="1"/>
                <w:sz w:val="24"/>
                <w:szCs w:val="24"/>
                <w:rtl w:val="0"/>
              </w:rPr>
              <w:t xml:space="preserve">Is this production flexible with choice of season?</w:t>
            </w:r>
          </w:p>
        </w:tc>
        <w:tc>
          <w:tcPr/>
          <w:p w:rsidR="00000000" w:rsidDel="00000000" w:rsidP="00000000" w:rsidRDefault="00000000" w:rsidRPr="00000000" w14:paraId="00000051">
            <w:pPr>
              <w:spacing w:line="276" w:lineRule="auto"/>
              <w:rPr>
                <w:sz w:val="24"/>
                <w:szCs w:val="24"/>
              </w:rPr>
            </w:pPr>
            <w:r w:rsidDel="00000000" w:rsidR="00000000" w:rsidRPr="00000000">
              <w:rPr>
                <w:rtl w:val="0"/>
              </w:rPr>
            </w:r>
          </w:p>
        </w:tc>
      </w:tr>
    </w:tbl>
    <w:p w:rsidR="00000000" w:rsidDel="00000000" w:rsidP="00000000" w:rsidRDefault="00000000" w:rsidRPr="00000000" w14:paraId="00000052">
      <w:pPr>
        <w:rPr>
          <w:sz w:val="24"/>
          <w:szCs w:val="24"/>
        </w:rPr>
      </w:pPr>
      <w:r w:rsidDel="00000000" w:rsidR="00000000" w:rsidRPr="00000000">
        <w:rPr>
          <w:rtl w:val="0"/>
        </w:rPr>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18"/>
        <w:gridCol w:w="6498"/>
        <w:tblGridChange w:id="0">
          <w:tblGrid>
            <w:gridCol w:w="2518"/>
            <w:gridCol w:w="6498"/>
          </w:tblGrid>
        </w:tblGridChange>
      </w:tblGrid>
      <w:tr>
        <w:trPr>
          <w:cantSplit w:val="0"/>
          <w:tblHeader w:val="0"/>
        </w:trPr>
        <w:tc>
          <w:tcPr>
            <w:gridSpan w:val="2"/>
          </w:tcPr>
          <w:p w:rsidR="00000000" w:rsidDel="00000000" w:rsidP="00000000" w:rsidRDefault="00000000" w:rsidRPr="00000000" w14:paraId="00000053">
            <w:pPr>
              <w:jc w:val="center"/>
              <w:rPr>
                <w:b w:val="1"/>
                <w:bCs w:val="1"/>
                <w:sz w:val="24"/>
                <w:szCs w:val="24"/>
              </w:rPr>
            </w:pPr>
            <w:r w:rsidDel="00000000" w:rsidR="00000000" w:rsidRPr="00000000">
              <w:rPr>
                <w:b w:val="1"/>
                <w:bCs w:val="1"/>
                <w:sz w:val="24"/>
                <w:szCs w:val="24"/>
                <w:rtl w:val="0"/>
              </w:rPr>
              <w:t xml:space="preserve">PRODUCTION TEAM</w:t>
            </w:r>
          </w:p>
          <w:p w:rsidR="00000000" w:rsidDel="00000000" w:rsidP="00000000" w:rsidRDefault="00000000" w:rsidRPr="00000000" w14:paraId="00000054">
            <w:pPr>
              <w:jc w:val="center"/>
              <w:rPr>
                <w:i w:val="1"/>
                <w:iCs w:val="1"/>
                <w:sz w:val="24"/>
                <w:szCs w:val="24"/>
              </w:rPr>
            </w:pPr>
            <w:r w:rsidDel="00000000" w:rsidR="00000000" w:rsidRPr="00000000">
              <w:rPr>
                <w:i w:val="1"/>
                <w:iCs w:val="1"/>
                <w:sz w:val="24"/>
                <w:szCs w:val="24"/>
                <w:rtl w:val="0"/>
              </w:rPr>
              <w:t xml:space="preserve">If unknown, please type ‘Need to source’. </w:t>
            </w:r>
          </w:p>
          <w:p w:rsidR="00000000" w:rsidDel="00000000" w:rsidP="00000000" w:rsidRDefault="00000000" w:rsidRPr="00000000" w14:paraId="00000055">
            <w:pPr>
              <w:jc w:val="center"/>
              <w:rPr>
                <w:b w:val="1"/>
                <w:bCs w:val="1"/>
                <w:i w:val="1"/>
                <w:iCs w:val="1"/>
                <w:sz w:val="24"/>
                <w:szCs w:val="24"/>
              </w:rPr>
            </w:pPr>
            <w:r w:rsidDel="00000000" w:rsidR="00000000" w:rsidRPr="00000000">
              <w:rPr>
                <w:i w:val="1"/>
                <w:iCs w:val="1"/>
                <w:sz w:val="24"/>
                <w:szCs w:val="24"/>
                <w:rtl w:val="0"/>
              </w:rPr>
              <w:t xml:space="preserve">WWT can assist with sourcing crew for productions as required.</w:t>
            </w:r>
            <w:r w:rsidDel="00000000" w:rsidR="00000000" w:rsidRPr="00000000">
              <w:rPr>
                <w:rtl w:val="0"/>
              </w:rPr>
            </w:r>
          </w:p>
        </w:tc>
      </w:tr>
      <w:tr>
        <w:trPr>
          <w:cantSplit w:val="0"/>
          <w:tblHeader w:val="0"/>
        </w:trPr>
        <w:tc>
          <w:tcPr/>
          <w:p w:rsidR="00000000" w:rsidDel="00000000" w:rsidP="00000000" w:rsidRDefault="00000000" w:rsidRPr="00000000" w14:paraId="00000057">
            <w:pPr>
              <w:spacing w:line="276" w:lineRule="auto"/>
              <w:rPr>
                <w:b w:val="1"/>
                <w:bCs w:val="1"/>
                <w:sz w:val="24"/>
                <w:szCs w:val="24"/>
              </w:rPr>
            </w:pPr>
            <w:r w:rsidDel="00000000" w:rsidR="00000000" w:rsidRPr="00000000">
              <w:rPr>
                <w:b w:val="1"/>
                <w:bCs w:val="1"/>
                <w:sz w:val="24"/>
                <w:szCs w:val="24"/>
                <w:rtl w:val="0"/>
              </w:rPr>
              <w:t xml:space="preserve">Producer:</w:t>
            </w:r>
          </w:p>
        </w:tc>
        <w:tc>
          <w:tcPr/>
          <w:p w:rsidR="00000000" w:rsidDel="00000000" w:rsidP="00000000" w:rsidRDefault="00000000" w:rsidRPr="00000000" w14:paraId="00000058">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9">
            <w:pPr>
              <w:spacing w:line="276" w:lineRule="auto"/>
              <w:rPr>
                <w:b w:val="1"/>
                <w:bCs w:val="1"/>
                <w:sz w:val="24"/>
                <w:szCs w:val="24"/>
              </w:rPr>
            </w:pPr>
            <w:r w:rsidDel="00000000" w:rsidR="00000000" w:rsidRPr="00000000">
              <w:rPr>
                <w:b w:val="1"/>
                <w:bCs w:val="1"/>
                <w:sz w:val="24"/>
                <w:szCs w:val="24"/>
                <w:rtl w:val="0"/>
              </w:rPr>
              <w:t xml:space="preserve">Director:</w:t>
            </w:r>
          </w:p>
        </w:tc>
        <w:tc>
          <w:tcPr/>
          <w:p w:rsidR="00000000" w:rsidDel="00000000" w:rsidP="00000000" w:rsidRDefault="00000000" w:rsidRPr="00000000" w14:paraId="0000005A">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line="276" w:lineRule="auto"/>
              <w:rPr>
                <w:b w:val="1"/>
                <w:bCs w:val="1"/>
                <w:sz w:val="24"/>
                <w:szCs w:val="24"/>
              </w:rPr>
            </w:pPr>
            <w:r w:rsidDel="00000000" w:rsidR="00000000" w:rsidRPr="00000000">
              <w:rPr>
                <w:b w:val="1"/>
                <w:bCs w:val="1"/>
                <w:sz w:val="24"/>
                <w:szCs w:val="24"/>
                <w:rtl w:val="0"/>
              </w:rPr>
              <w:t xml:space="preserve">Stage Manager:</w:t>
            </w:r>
          </w:p>
        </w:tc>
        <w:tc>
          <w:tcPr/>
          <w:p w:rsidR="00000000" w:rsidDel="00000000" w:rsidP="00000000" w:rsidRDefault="00000000" w:rsidRPr="00000000" w14:paraId="0000005C">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D">
            <w:pPr>
              <w:spacing w:line="276" w:lineRule="auto"/>
              <w:rPr>
                <w:b w:val="1"/>
                <w:bCs w:val="1"/>
                <w:sz w:val="24"/>
                <w:szCs w:val="24"/>
              </w:rPr>
            </w:pPr>
            <w:r w:rsidDel="00000000" w:rsidR="00000000" w:rsidRPr="00000000">
              <w:rPr>
                <w:b w:val="1"/>
                <w:bCs w:val="1"/>
                <w:sz w:val="24"/>
                <w:szCs w:val="24"/>
                <w:rtl w:val="0"/>
              </w:rPr>
              <w:t xml:space="preserve">Lighting:</w:t>
            </w:r>
          </w:p>
        </w:tc>
        <w:tc>
          <w:tcPr/>
          <w:p w:rsidR="00000000" w:rsidDel="00000000" w:rsidP="00000000" w:rsidRDefault="00000000" w:rsidRPr="00000000" w14:paraId="0000005E">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5F">
            <w:pPr>
              <w:spacing w:line="276" w:lineRule="auto"/>
              <w:rPr>
                <w:b w:val="1"/>
                <w:bCs w:val="1"/>
                <w:sz w:val="24"/>
                <w:szCs w:val="24"/>
              </w:rPr>
            </w:pPr>
            <w:r w:rsidDel="00000000" w:rsidR="00000000" w:rsidRPr="00000000">
              <w:rPr>
                <w:b w:val="1"/>
                <w:bCs w:val="1"/>
                <w:sz w:val="24"/>
                <w:szCs w:val="24"/>
                <w:rtl w:val="0"/>
              </w:rPr>
              <w:t xml:space="preserve">Sound:</w:t>
            </w:r>
          </w:p>
        </w:tc>
        <w:tc>
          <w:tcPr/>
          <w:p w:rsidR="00000000" w:rsidDel="00000000" w:rsidP="00000000" w:rsidRDefault="00000000" w:rsidRPr="00000000" w14:paraId="00000060">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1">
            <w:pPr>
              <w:spacing w:line="276" w:lineRule="auto"/>
              <w:rPr>
                <w:b w:val="1"/>
                <w:bCs w:val="1"/>
                <w:sz w:val="24"/>
                <w:szCs w:val="24"/>
              </w:rPr>
            </w:pPr>
            <w:r w:rsidDel="00000000" w:rsidR="00000000" w:rsidRPr="00000000">
              <w:rPr>
                <w:b w:val="1"/>
                <w:bCs w:val="1"/>
                <w:sz w:val="24"/>
                <w:szCs w:val="24"/>
                <w:rtl w:val="0"/>
              </w:rPr>
              <w:t xml:space="preserve">Set Designer:</w:t>
            </w:r>
          </w:p>
        </w:tc>
        <w:tc>
          <w:tcPr/>
          <w:p w:rsidR="00000000" w:rsidDel="00000000" w:rsidP="00000000" w:rsidRDefault="00000000" w:rsidRPr="00000000" w14:paraId="00000062">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3">
            <w:pPr>
              <w:spacing w:line="276" w:lineRule="auto"/>
              <w:rPr>
                <w:b w:val="1"/>
                <w:bCs w:val="1"/>
                <w:sz w:val="24"/>
                <w:szCs w:val="24"/>
              </w:rPr>
            </w:pPr>
            <w:r w:rsidDel="00000000" w:rsidR="00000000" w:rsidRPr="00000000">
              <w:rPr>
                <w:b w:val="1"/>
                <w:bCs w:val="1"/>
                <w:sz w:val="24"/>
                <w:szCs w:val="24"/>
                <w:rtl w:val="0"/>
              </w:rPr>
              <w:t xml:space="preserve">Costume Designer:</w:t>
            </w:r>
          </w:p>
        </w:tc>
        <w:tc>
          <w:tcPr/>
          <w:p w:rsidR="00000000" w:rsidDel="00000000" w:rsidP="00000000" w:rsidRDefault="00000000" w:rsidRPr="00000000" w14:paraId="00000064">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5">
            <w:pPr>
              <w:spacing w:line="276" w:lineRule="auto"/>
              <w:rPr>
                <w:b w:val="1"/>
                <w:bCs w:val="1"/>
                <w:sz w:val="24"/>
                <w:szCs w:val="24"/>
              </w:rPr>
            </w:pPr>
            <w:r w:rsidDel="00000000" w:rsidR="00000000" w:rsidRPr="00000000">
              <w:rPr>
                <w:b w:val="1"/>
                <w:bCs w:val="1"/>
                <w:sz w:val="24"/>
                <w:szCs w:val="24"/>
                <w:rtl w:val="0"/>
              </w:rPr>
              <w:t xml:space="preserve">Stage crew:</w:t>
            </w:r>
          </w:p>
        </w:tc>
        <w:tc>
          <w:tcPr/>
          <w:p w:rsidR="00000000" w:rsidDel="00000000" w:rsidP="00000000" w:rsidRDefault="00000000" w:rsidRPr="00000000" w14:paraId="00000066">
            <w:pPr>
              <w:spacing w:line="276" w:lineRule="auto"/>
              <w:rPr>
                <w:b w:val="1"/>
                <w:bCs w:val="1"/>
                <w:sz w:val="24"/>
                <w:szCs w:val="24"/>
              </w:rPr>
            </w:pPr>
            <w:r w:rsidDel="00000000" w:rsidR="00000000" w:rsidRPr="00000000">
              <w:rPr>
                <w:rtl w:val="0"/>
              </w:rPr>
            </w:r>
          </w:p>
        </w:tc>
      </w:tr>
    </w:tbl>
    <w:p w:rsidR="00000000" w:rsidDel="00000000" w:rsidP="00000000" w:rsidRDefault="00000000" w:rsidRPr="00000000" w14:paraId="00000067">
      <w:pPr>
        <w:rPr/>
      </w:pPr>
      <w:r w:rsidDel="00000000" w:rsidR="00000000" w:rsidRPr="00000000">
        <w:rPr>
          <w:rtl w:val="0"/>
        </w:rPr>
      </w:r>
    </w:p>
    <w:tbl>
      <w:tblPr>
        <w:tblStyle w:val="Table4"/>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blHeader w:val="0"/>
        </w:trPr>
        <w:tc>
          <w:tcPr>
            <w:gridSpan w:val="2"/>
          </w:tcPr>
          <w:p w:rsidR="00000000" w:rsidDel="00000000" w:rsidP="00000000" w:rsidRDefault="00000000" w:rsidRPr="00000000" w14:paraId="00000068">
            <w:pPr>
              <w:spacing w:line="276" w:lineRule="auto"/>
              <w:jc w:val="center"/>
              <w:rPr>
                <w:b w:val="1"/>
                <w:bCs w:val="1"/>
                <w:sz w:val="24"/>
                <w:szCs w:val="24"/>
              </w:rPr>
            </w:pPr>
            <w:r w:rsidDel="00000000" w:rsidR="00000000" w:rsidRPr="00000000">
              <w:rPr>
                <w:b w:val="1"/>
                <w:bCs w:val="1"/>
                <w:sz w:val="24"/>
                <w:szCs w:val="24"/>
                <w:rtl w:val="0"/>
              </w:rPr>
              <w:t xml:space="preserve">ESTIMATED BUDGET</w:t>
            </w:r>
          </w:p>
          <w:p w:rsidR="00000000" w:rsidDel="00000000" w:rsidP="00000000" w:rsidRDefault="00000000" w:rsidRPr="00000000" w14:paraId="00000069">
            <w:pPr>
              <w:spacing w:line="276" w:lineRule="auto"/>
              <w:jc w:val="center"/>
              <w:rPr>
                <w:i w:val="1"/>
                <w:iCs w:val="1"/>
                <w:sz w:val="24"/>
                <w:szCs w:val="24"/>
              </w:rPr>
            </w:pPr>
            <w:r w:rsidDel="00000000" w:rsidR="00000000" w:rsidRPr="00000000">
              <w:rPr>
                <w:i w:val="1"/>
                <w:iCs w:val="1"/>
                <w:sz w:val="24"/>
                <w:szCs w:val="24"/>
                <w:rtl w:val="0"/>
              </w:rPr>
              <w:t xml:space="preserve">Show budgets vary depending on the cost of licensing and other requirements. The average budget for a Workshop show is $3,500 including licensing. Marketing costs are generally covered by the theatre and are not required to be included in show budgets.</w:t>
            </w:r>
          </w:p>
        </w:tc>
      </w:tr>
      <w:tr>
        <w:trPr>
          <w:cantSplit w:val="0"/>
          <w:tblHeader w:val="0"/>
        </w:trPr>
        <w:tc>
          <w:tcPr/>
          <w:p w:rsidR="00000000" w:rsidDel="00000000" w:rsidP="00000000" w:rsidRDefault="00000000" w:rsidRPr="00000000" w14:paraId="0000006B">
            <w:pPr>
              <w:spacing w:line="276" w:lineRule="auto"/>
              <w:rPr>
                <w:b w:val="1"/>
                <w:bCs w:val="1"/>
                <w:sz w:val="24"/>
                <w:szCs w:val="24"/>
              </w:rPr>
            </w:pPr>
            <w:r w:rsidDel="00000000" w:rsidR="00000000" w:rsidRPr="00000000">
              <w:rPr>
                <w:b w:val="1"/>
                <w:bCs w:val="1"/>
                <w:sz w:val="24"/>
                <w:szCs w:val="24"/>
                <w:rtl w:val="0"/>
              </w:rPr>
              <w:t xml:space="preserve">Licensing (if known):</w:t>
            </w:r>
          </w:p>
        </w:tc>
        <w:tc>
          <w:tcPr/>
          <w:p w:rsidR="00000000" w:rsidDel="00000000" w:rsidP="00000000" w:rsidRDefault="00000000" w:rsidRPr="00000000" w14:paraId="0000006C">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D">
            <w:pPr>
              <w:spacing w:line="276" w:lineRule="auto"/>
              <w:rPr>
                <w:b w:val="1"/>
                <w:bCs w:val="1"/>
                <w:sz w:val="24"/>
                <w:szCs w:val="24"/>
              </w:rPr>
            </w:pPr>
            <w:r w:rsidDel="00000000" w:rsidR="00000000" w:rsidRPr="00000000">
              <w:rPr>
                <w:b w:val="1"/>
                <w:bCs w:val="1"/>
                <w:sz w:val="24"/>
                <w:szCs w:val="24"/>
                <w:rtl w:val="0"/>
              </w:rPr>
              <w:t xml:space="preserve">Set:</w:t>
            </w:r>
          </w:p>
        </w:tc>
        <w:tc>
          <w:tcPr/>
          <w:p w:rsidR="00000000" w:rsidDel="00000000" w:rsidP="00000000" w:rsidRDefault="00000000" w:rsidRPr="00000000" w14:paraId="0000006E">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6F">
            <w:pPr>
              <w:spacing w:line="276" w:lineRule="auto"/>
              <w:rPr>
                <w:b w:val="1"/>
                <w:bCs w:val="1"/>
                <w:sz w:val="24"/>
                <w:szCs w:val="24"/>
              </w:rPr>
            </w:pPr>
            <w:r w:rsidDel="00000000" w:rsidR="00000000" w:rsidRPr="00000000">
              <w:rPr>
                <w:b w:val="1"/>
                <w:bCs w:val="1"/>
                <w:sz w:val="24"/>
                <w:szCs w:val="24"/>
                <w:rtl w:val="0"/>
              </w:rPr>
              <w:t xml:space="preserve">Costumes:</w:t>
            </w:r>
          </w:p>
        </w:tc>
        <w:tc>
          <w:tcPr/>
          <w:p w:rsidR="00000000" w:rsidDel="00000000" w:rsidP="00000000" w:rsidRDefault="00000000" w:rsidRPr="00000000" w14:paraId="00000070">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1">
            <w:pPr>
              <w:spacing w:line="276" w:lineRule="auto"/>
              <w:rPr>
                <w:b w:val="1"/>
                <w:bCs w:val="1"/>
                <w:sz w:val="24"/>
                <w:szCs w:val="24"/>
              </w:rPr>
            </w:pPr>
            <w:r w:rsidDel="00000000" w:rsidR="00000000" w:rsidRPr="00000000">
              <w:rPr>
                <w:b w:val="1"/>
                <w:bCs w:val="1"/>
                <w:sz w:val="24"/>
                <w:szCs w:val="24"/>
                <w:rtl w:val="0"/>
              </w:rPr>
              <w:t xml:space="preserve">Props:</w:t>
            </w:r>
          </w:p>
        </w:tc>
        <w:tc>
          <w:tcPr/>
          <w:p w:rsidR="00000000" w:rsidDel="00000000" w:rsidP="00000000" w:rsidRDefault="00000000" w:rsidRPr="00000000" w14:paraId="00000072">
            <w:pPr>
              <w:spacing w:line="276"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73">
            <w:pPr>
              <w:spacing w:line="276" w:lineRule="auto"/>
              <w:rPr>
                <w:b w:val="1"/>
                <w:bCs w:val="1"/>
                <w:sz w:val="24"/>
                <w:szCs w:val="24"/>
              </w:rPr>
            </w:pPr>
            <w:r w:rsidDel="00000000" w:rsidR="00000000" w:rsidRPr="00000000">
              <w:rPr>
                <w:b w:val="1"/>
                <w:bCs w:val="1"/>
                <w:sz w:val="24"/>
                <w:szCs w:val="24"/>
                <w:rtl w:val="0"/>
              </w:rPr>
              <w:t xml:space="preserve">Other:</w:t>
            </w:r>
          </w:p>
        </w:tc>
        <w:tc>
          <w:tcPr/>
          <w:p w:rsidR="00000000" w:rsidDel="00000000" w:rsidP="00000000" w:rsidRDefault="00000000" w:rsidRPr="00000000" w14:paraId="00000074">
            <w:pPr>
              <w:spacing w:line="276" w:lineRule="auto"/>
              <w:rPr>
                <w:sz w:val="24"/>
                <w:szCs w:val="24"/>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469"/>
        <w:tblGridChange w:id="0">
          <w:tblGrid>
            <w:gridCol w:w="2547"/>
            <w:gridCol w:w="6469"/>
          </w:tblGrid>
        </w:tblGridChange>
      </w:tblGrid>
      <w:tr>
        <w:trPr>
          <w:cantSplit w:val="0"/>
          <w:tblHeader w:val="0"/>
        </w:trPr>
        <w:tc>
          <w:tcPr>
            <w:gridSpan w:val="2"/>
          </w:tcPr>
          <w:p w:rsidR="00000000" w:rsidDel="00000000" w:rsidP="00000000" w:rsidRDefault="00000000" w:rsidRPr="00000000" w14:paraId="00000076">
            <w:pPr>
              <w:spacing w:line="276" w:lineRule="auto"/>
              <w:jc w:val="center"/>
              <w:rPr>
                <w:b w:val="1"/>
                <w:bCs w:val="1"/>
                <w:sz w:val="24"/>
                <w:szCs w:val="24"/>
              </w:rPr>
            </w:pPr>
            <w:r w:rsidDel="00000000" w:rsidR="00000000" w:rsidRPr="00000000">
              <w:rPr>
                <w:b w:val="1"/>
                <w:bCs w:val="1"/>
                <w:sz w:val="24"/>
                <w:szCs w:val="24"/>
                <w:rtl w:val="0"/>
              </w:rPr>
              <w:t xml:space="preserve">FURTHER INFO</w:t>
            </w:r>
          </w:p>
        </w:tc>
      </w:tr>
      <w:tr>
        <w:trPr>
          <w:cantSplit w:val="0"/>
          <w:tblHeader w:val="0"/>
        </w:trPr>
        <w:tc>
          <w:tcPr/>
          <w:p w:rsidR="00000000" w:rsidDel="00000000" w:rsidP="00000000" w:rsidRDefault="00000000" w:rsidRPr="00000000" w14:paraId="00000078">
            <w:pPr>
              <w:spacing w:line="276" w:lineRule="auto"/>
              <w:rPr>
                <w:b w:val="1"/>
                <w:bCs w:val="1"/>
                <w:sz w:val="24"/>
                <w:szCs w:val="24"/>
              </w:rPr>
            </w:pPr>
            <w:r w:rsidDel="00000000" w:rsidR="00000000" w:rsidRPr="00000000">
              <w:rPr>
                <w:b w:val="1"/>
                <w:bCs w:val="1"/>
                <w:sz w:val="24"/>
                <w:szCs w:val="24"/>
                <w:rtl w:val="0"/>
              </w:rPr>
              <w:t xml:space="preserve">Is there any further information you would like to include? </w:t>
            </w:r>
          </w:p>
          <w:p w:rsidR="00000000" w:rsidDel="00000000" w:rsidP="00000000" w:rsidRDefault="00000000" w:rsidRPr="00000000" w14:paraId="00000079">
            <w:pPr>
              <w:spacing w:line="276" w:lineRule="auto"/>
              <w:rPr>
                <w:b w:val="1"/>
                <w:bCs w:val="1"/>
                <w:sz w:val="24"/>
                <w:szCs w:val="24"/>
              </w:rPr>
            </w:pPr>
            <w:r w:rsidDel="00000000" w:rsidR="00000000" w:rsidRPr="00000000">
              <w:rPr>
                <w:rtl w:val="0"/>
              </w:rPr>
            </w:r>
          </w:p>
        </w:tc>
        <w:tc>
          <w:tcPr/>
          <w:p w:rsidR="00000000" w:rsidDel="00000000" w:rsidP="00000000" w:rsidRDefault="00000000" w:rsidRPr="00000000" w14:paraId="0000007A">
            <w:pPr>
              <w:spacing w:line="276" w:lineRule="auto"/>
              <w:rPr>
                <w:sz w:val="24"/>
                <w:szCs w:val="24"/>
              </w:rPr>
            </w:pPr>
            <w:r w:rsidDel="00000000" w:rsidR="00000000" w:rsidRPr="00000000">
              <w:rPr>
                <w:rtl w:val="0"/>
              </w:rPr>
            </w:r>
          </w:p>
          <w:p w:rsidR="00000000" w:rsidDel="00000000" w:rsidP="00000000" w:rsidRDefault="00000000" w:rsidRPr="00000000" w14:paraId="0000007B">
            <w:pPr>
              <w:spacing w:line="276" w:lineRule="auto"/>
              <w:rPr>
                <w:sz w:val="24"/>
                <w:szCs w:val="24"/>
              </w:rPr>
            </w:pPr>
            <w:r w:rsidDel="00000000" w:rsidR="00000000" w:rsidRPr="00000000">
              <w:rPr>
                <w:rtl w:val="0"/>
              </w:rPr>
            </w:r>
          </w:p>
          <w:p w:rsidR="00000000" w:rsidDel="00000000" w:rsidP="00000000" w:rsidRDefault="00000000" w:rsidRPr="00000000" w14:paraId="0000007C">
            <w:pPr>
              <w:spacing w:line="276" w:lineRule="auto"/>
              <w:rPr>
                <w:sz w:val="24"/>
                <w:szCs w:val="24"/>
              </w:rPr>
            </w:pPr>
            <w:r w:rsidDel="00000000" w:rsidR="00000000" w:rsidRPr="00000000">
              <w:rPr>
                <w:rtl w:val="0"/>
              </w:rPr>
            </w:r>
          </w:p>
          <w:p w:rsidR="00000000" w:rsidDel="00000000" w:rsidP="00000000" w:rsidRDefault="00000000" w:rsidRPr="00000000" w14:paraId="0000007D">
            <w:pPr>
              <w:spacing w:line="276" w:lineRule="auto"/>
              <w:rPr>
                <w:sz w:val="24"/>
                <w:szCs w:val="24"/>
              </w:rPr>
            </w:pPr>
            <w:r w:rsidDel="00000000" w:rsidR="00000000" w:rsidRPr="00000000">
              <w:rPr>
                <w:rtl w:val="0"/>
              </w:rPr>
            </w:r>
          </w:p>
        </w:tc>
      </w:tr>
    </w:tbl>
    <w:p w:rsidR="00000000" w:rsidDel="00000000" w:rsidP="00000000" w:rsidRDefault="00000000" w:rsidRPr="00000000" w14:paraId="0000007E">
      <w:pPr>
        <w:rPr>
          <w:sz w:val="24"/>
          <w:szCs w:val="24"/>
        </w:rPr>
      </w:pPr>
      <w:r w:rsidDel="00000000" w:rsidR="00000000" w:rsidRPr="00000000">
        <w:rPr>
          <w:rtl w:val="0"/>
        </w:rPr>
      </w:r>
    </w:p>
    <w:p w:rsidR="00000000" w:rsidDel="00000000" w:rsidP="00000000" w:rsidRDefault="00000000" w:rsidRPr="00000000" w14:paraId="0000007F">
      <w:pPr>
        <w:rPr>
          <w:sz w:val="24"/>
          <w:szCs w:val="24"/>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fo@wollongongworkshoptheatre.com.a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info@wollongongworkshoptheatre.com.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alBz2f20QY1lH+RRLMR5hjQCGg==">CgMxLjAyDmgubWh2NmNwNzAwNGtlOAByITFxOWNSRjB4RkgwU1JUaHdkSUJkVTNzZ3BMLWl1UGN3dg==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SIP_Label_052f1c6a-fbf1-42aa-8e7a-bc99adb0e707_Enabled">
    <vt:lpwstr>true</vt:lpwstr>
  </property>
  <property fmtid="{D5CDD505-2E9C-101B-9397-08002B2CF9AE}" pid="3" name="MSIP_Label_052f1c6a-fbf1-42aa-8e7a-bc99adb0e707_SetDate">
    <vt:lpwstr>2025-07-10T23:33:59Z</vt:lpwstr>
  </property>
  <property fmtid="{D5CDD505-2E9C-101B-9397-08002B2CF9AE}" pid="4" name="MSIP_Label_052f1c6a-fbf1-42aa-8e7a-bc99adb0e707_Method">
    <vt:lpwstr>Standard</vt:lpwstr>
  </property>
  <property fmtid="{D5CDD505-2E9C-101B-9397-08002B2CF9AE}" pid="5" name="MSIP_Label_052f1c6a-fbf1-42aa-8e7a-bc99adb0e707_Name">
    <vt:lpwstr>Official</vt:lpwstr>
  </property>
  <property fmtid="{D5CDD505-2E9C-101B-9397-08002B2CF9AE}" pid="6" name="MSIP_Label_052f1c6a-fbf1-42aa-8e7a-bc99adb0e707_SiteId">
    <vt:lpwstr>0cb09623-aeaf-4018-a223-80d95a375884</vt:lpwstr>
  </property>
  <property fmtid="{D5CDD505-2E9C-101B-9397-08002B2CF9AE}" pid="7" name="MSIP_Label_052f1c6a-fbf1-42aa-8e7a-bc99adb0e707_ActionId">
    <vt:lpwstr>6be1a953-07a3-4ae6-8446-f91d6941966d</vt:lpwstr>
  </property>
  <property fmtid="{D5CDD505-2E9C-101B-9397-08002B2CF9AE}" pid="8" name="MSIP_Label_052f1c6a-fbf1-42aa-8e7a-bc99adb0e707_ContentBits">
    <vt:lpwstr>0</vt:lpwstr>
  </property>
  <property fmtid="{D5CDD505-2E9C-101B-9397-08002B2CF9AE}" pid="9" name="MSIP_Label_052f1c6a-fbf1-42aa-8e7a-bc99adb0e707_Tag">
    <vt:lpwstr>10, 3, 0, 1</vt:lpwstr>
  </property>
</Properties>
</file>